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810"/>
        <w:gridCol w:w="158"/>
        <w:gridCol w:w="2182"/>
        <w:gridCol w:w="4050"/>
        <w:gridCol w:w="2340"/>
        <w:gridCol w:w="540"/>
      </w:tblGrid>
      <w:tr w:rsidR="007813ED">
        <w:trPr>
          <w:trHeight w:val="413"/>
        </w:trPr>
        <w:tc>
          <w:tcPr>
            <w:tcW w:w="3708" w:type="dxa"/>
            <w:gridSpan w:val="4"/>
            <w:vAlign w:val="center"/>
          </w:tcPr>
          <w:p w:rsidR="007813ED" w:rsidRDefault="007813ED">
            <w:pPr>
              <w:pStyle w:val="Heading2"/>
              <w:jc w:val="right"/>
            </w:pPr>
            <w:bookmarkStart w:id="0" w:name="_GoBack"/>
            <w:bookmarkEnd w:id="0"/>
            <w:r w:rsidRPr="007813ED">
              <w:t>Original ETHICS Approval Date</w:t>
            </w:r>
          </w:p>
        </w:tc>
        <w:tc>
          <w:tcPr>
            <w:tcW w:w="6930" w:type="dxa"/>
            <w:gridSpan w:val="3"/>
            <w:vAlign w:val="center"/>
          </w:tcPr>
          <w:p w:rsidR="007813ED" w:rsidRDefault="007813ED">
            <w:pPr>
              <w:rPr>
                <w:sz w:val="20"/>
                <w:lang w:val="en-CA"/>
              </w:rPr>
            </w:pPr>
          </w:p>
        </w:tc>
      </w:tr>
      <w:tr w:rsidR="001772B2">
        <w:trPr>
          <w:trHeight w:val="413"/>
        </w:trPr>
        <w:tc>
          <w:tcPr>
            <w:tcW w:w="3708" w:type="dxa"/>
            <w:gridSpan w:val="4"/>
            <w:vAlign w:val="center"/>
          </w:tcPr>
          <w:p w:rsidR="001772B2" w:rsidRDefault="001772B2">
            <w:pPr>
              <w:pStyle w:val="Heading2"/>
              <w:jc w:val="right"/>
            </w:pPr>
            <w:r>
              <w:t>PRINCIPAL INVESTIGATOR</w:t>
            </w:r>
          </w:p>
        </w:tc>
        <w:tc>
          <w:tcPr>
            <w:tcW w:w="6930" w:type="dxa"/>
            <w:gridSpan w:val="3"/>
            <w:vAlign w:val="center"/>
          </w:tcPr>
          <w:p w:rsidR="001772B2" w:rsidRDefault="001772B2">
            <w:pPr>
              <w:rPr>
                <w:sz w:val="20"/>
                <w:lang w:val="en-CA"/>
              </w:rPr>
            </w:pPr>
          </w:p>
        </w:tc>
      </w:tr>
      <w:tr w:rsidR="001772B2">
        <w:trPr>
          <w:trHeight w:val="684"/>
        </w:trPr>
        <w:tc>
          <w:tcPr>
            <w:tcW w:w="1368" w:type="dxa"/>
            <w:gridSpan w:val="2"/>
            <w:vAlign w:val="center"/>
          </w:tcPr>
          <w:p w:rsidR="001772B2" w:rsidRDefault="001772B2">
            <w:pPr>
              <w:rPr>
                <w:b/>
                <w:sz w:val="20"/>
                <w:lang w:val="en-CA"/>
              </w:rPr>
            </w:pPr>
            <w:r>
              <w:rPr>
                <w:b/>
                <w:sz w:val="20"/>
                <w:lang w:val="en-CA"/>
              </w:rPr>
              <w:t>PROJECT TITLE</w:t>
            </w:r>
          </w:p>
        </w:tc>
        <w:tc>
          <w:tcPr>
            <w:tcW w:w="9270" w:type="dxa"/>
            <w:gridSpan w:val="5"/>
            <w:vAlign w:val="center"/>
          </w:tcPr>
          <w:p w:rsidR="001772B2" w:rsidRDefault="001772B2">
            <w:pPr>
              <w:rPr>
                <w:sz w:val="20"/>
                <w:lang w:val="en-CA"/>
              </w:rPr>
            </w:pPr>
          </w:p>
        </w:tc>
      </w:tr>
      <w:tr w:rsidR="001772B2" w:rsidTr="00440258">
        <w:trPr>
          <w:cantSplit/>
          <w:trHeight w:hRule="exact" w:val="792"/>
        </w:trPr>
        <w:tc>
          <w:tcPr>
            <w:tcW w:w="7758" w:type="dxa"/>
            <w:gridSpan w:val="5"/>
          </w:tcPr>
          <w:p w:rsidR="001772B2" w:rsidRDefault="001772B2" w:rsidP="00840A01">
            <w:pPr>
              <w:spacing w:before="40" w:after="40"/>
              <w:rPr>
                <w:b/>
                <w:sz w:val="20"/>
                <w:lang w:val="en-CA"/>
              </w:rPr>
            </w:pPr>
            <w:r>
              <w:rPr>
                <w:b/>
                <w:sz w:val="20"/>
                <w:lang w:val="en-CA"/>
              </w:rPr>
              <w:t>Signature of Principal Investigator</w:t>
            </w:r>
            <w:r w:rsidR="007813ED">
              <w:rPr>
                <w:b/>
                <w:sz w:val="20"/>
                <w:lang w:val="en-CA"/>
              </w:rPr>
              <w:t xml:space="preserve"> (</w:t>
            </w:r>
            <w:r w:rsidR="007813ED" w:rsidRPr="007813ED">
              <w:rPr>
                <w:b/>
                <w:sz w:val="20"/>
                <w:lang w:val="en-CA"/>
              </w:rPr>
              <w:t>el</w:t>
            </w:r>
            <w:r w:rsidR="007813ED">
              <w:rPr>
                <w:b/>
                <w:sz w:val="20"/>
                <w:lang w:val="en-CA"/>
              </w:rPr>
              <w:t>ectronic signature is accepted)</w:t>
            </w:r>
            <w:r>
              <w:rPr>
                <w:b/>
                <w:sz w:val="20"/>
                <w:lang w:val="en-CA"/>
              </w:rPr>
              <w:t>:</w:t>
            </w:r>
          </w:p>
          <w:tbl>
            <w:tblPr>
              <w:tblW w:w="0" w:type="auto"/>
              <w:jc w:val="center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20"/>
            </w:tblGrid>
            <w:tr w:rsidR="00440258" w:rsidRPr="00F40B0D" w:rsidTr="00F40B0D">
              <w:trPr>
                <w:jc w:val="center"/>
              </w:trPr>
              <w:tc>
                <w:tcPr>
                  <w:tcW w:w="6120" w:type="dxa"/>
                  <w:shd w:val="clear" w:color="auto" w:fill="auto"/>
                  <w:vAlign w:val="center"/>
                </w:tcPr>
                <w:p w:rsidR="00440258" w:rsidRPr="00F40B0D" w:rsidRDefault="00440258" w:rsidP="00F40B0D">
                  <w:pPr>
                    <w:spacing w:before="40" w:after="40"/>
                    <w:jc w:val="center"/>
                    <w:rPr>
                      <w:sz w:val="20"/>
                      <w:lang w:val="en-CA"/>
                    </w:rPr>
                  </w:pPr>
                </w:p>
              </w:tc>
            </w:tr>
          </w:tbl>
          <w:p w:rsidR="00440258" w:rsidRDefault="00440258" w:rsidP="00840A01">
            <w:pPr>
              <w:spacing w:before="40" w:after="40"/>
              <w:rPr>
                <w:sz w:val="20"/>
                <w:lang w:val="en-CA"/>
              </w:rPr>
            </w:pPr>
          </w:p>
        </w:tc>
        <w:tc>
          <w:tcPr>
            <w:tcW w:w="2880" w:type="dxa"/>
            <w:gridSpan w:val="2"/>
          </w:tcPr>
          <w:p w:rsidR="001772B2" w:rsidRDefault="001772B2" w:rsidP="00840A01">
            <w:pPr>
              <w:spacing w:before="40" w:after="40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Date:</w:t>
            </w:r>
          </w:p>
        </w:tc>
      </w:tr>
      <w:tr w:rsidR="003D5F48" w:rsidTr="003D5F48">
        <w:trPr>
          <w:cantSplit/>
          <w:trHeight w:val="188"/>
        </w:trPr>
        <w:tc>
          <w:tcPr>
            <w:tcW w:w="558" w:type="dxa"/>
            <w:vMerge w:val="restart"/>
          </w:tcPr>
          <w:p w:rsidR="003D5F48" w:rsidRDefault="003D5F48" w:rsidP="00840A01">
            <w:pPr>
              <w:spacing w:before="40" w:after="40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1.</w:t>
            </w:r>
          </w:p>
        </w:tc>
        <w:tc>
          <w:tcPr>
            <w:tcW w:w="968" w:type="dxa"/>
            <w:gridSpan w:val="2"/>
            <w:vMerge w:val="restart"/>
          </w:tcPr>
          <w:p w:rsidR="003D5F48" w:rsidRDefault="003D5F48" w:rsidP="00840A01">
            <w:pPr>
              <w:spacing w:before="40" w:after="40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Review Type</w:t>
            </w:r>
          </w:p>
        </w:tc>
        <w:tc>
          <w:tcPr>
            <w:tcW w:w="8572" w:type="dxa"/>
            <w:gridSpan w:val="3"/>
            <w:vAlign w:val="center"/>
          </w:tcPr>
          <w:p w:rsidR="003D5F48" w:rsidRDefault="003D5F48" w:rsidP="00840A01">
            <w:pPr>
              <w:spacing w:before="40" w:after="40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 xml:space="preserve">FYI only, APPROVAL for changes NOT </w:t>
            </w:r>
            <w:r w:rsidRPr="00432E41">
              <w:rPr>
                <w:sz w:val="20"/>
                <w:lang w:val="en-CA"/>
              </w:rPr>
              <w:t>REQUIRED</w:t>
            </w:r>
            <w:r>
              <w:rPr>
                <w:sz w:val="20"/>
                <w:lang w:val="en-CA"/>
              </w:rPr>
              <w:t xml:space="preserve"> (check appropriate box on the right)</w:t>
            </w:r>
          </w:p>
        </w:tc>
        <w:tc>
          <w:tcPr>
            <w:tcW w:w="540" w:type="dxa"/>
          </w:tcPr>
          <w:p w:rsidR="003D5F48" w:rsidRDefault="003D5F48" w:rsidP="00840A01">
            <w:pPr>
              <w:spacing w:before="40" w:after="40"/>
              <w:jc w:val="right"/>
              <w:rPr>
                <w:sz w:val="20"/>
                <w:lang w:val="en-CA"/>
              </w:rPr>
            </w:pPr>
          </w:p>
        </w:tc>
      </w:tr>
      <w:tr w:rsidR="003D5F48" w:rsidTr="003D5F48">
        <w:trPr>
          <w:cantSplit/>
          <w:trHeight w:val="188"/>
        </w:trPr>
        <w:tc>
          <w:tcPr>
            <w:tcW w:w="558" w:type="dxa"/>
            <w:vMerge/>
          </w:tcPr>
          <w:p w:rsidR="003D5F48" w:rsidRDefault="003D5F48" w:rsidP="00840A01">
            <w:pPr>
              <w:spacing w:before="40" w:after="40"/>
              <w:rPr>
                <w:sz w:val="20"/>
                <w:lang w:val="en-CA"/>
              </w:rPr>
            </w:pPr>
          </w:p>
        </w:tc>
        <w:tc>
          <w:tcPr>
            <w:tcW w:w="968" w:type="dxa"/>
            <w:gridSpan w:val="2"/>
            <w:vMerge/>
          </w:tcPr>
          <w:p w:rsidR="003D5F48" w:rsidRDefault="003D5F48" w:rsidP="00840A01">
            <w:pPr>
              <w:spacing w:before="40" w:after="40"/>
              <w:rPr>
                <w:sz w:val="20"/>
                <w:lang w:val="en-CA"/>
              </w:rPr>
            </w:pPr>
          </w:p>
        </w:tc>
        <w:tc>
          <w:tcPr>
            <w:tcW w:w="8572" w:type="dxa"/>
            <w:gridSpan w:val="3"/>
            <w:vAlign w:val="center"/>
          </w:tcPr>
          <w:p w:rsidR="003D5F48" w:rsidRDefault="003D5F48" w:rsidP="00840A01">
            <w:pPr>
              <w:spacing w:before="40" w:after="40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Request for Revision on Approved Protocol (If this Item is checked, please go to Item 2 and 3)</w:t>
            </w:r>
          </w:p>
        </w:tc>
        <w:tc>
          <w:tcPr>
            <w:tcW w:w="540" w:type="dxa"/>
          </w:tcPr>
          <w:p w:rsidR="003D5F48" w:rsidRDefault="003D5F48" w:rsidP="00840A01">
            <w:pPr>
              <w:spacing w:before="40" w:after="40"/>
              <w:jc w:val="right"/>
              <w:rPr>
                <w:sz w:val="20"/>
                <w:lang w:val="en-CA"/>
              </w:rPr>
            </w:pPr>
          </w:p>
        </w:tc>
      </w:tr>
    </w:tbl>
    <w:p w:rsidR="001772B2" w:rsidRDefault="001772B2">
      <w:pPr>
        <w:rPr>
          <w:sz w:val="20"/>
          <w:lang w:val="en-CA"/>
        </w:rPr>
      </w:pPr>
    </w:p>
    <w:p w:rsidR="007813ED" w:rsidRDefault="007813ED">
      <w:pPr>
        <w:rPr>
          <w:sz w:val="20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8820"/>
        <w:gridCol w:w="720"/>
        <w:gridCol w:w="540"/>
      </w:tblGrid>
      <w:tr w:rsidR="001772B2" w:rsidTr="00552268">
        <w:trPr>
          <w:cantSplit/>
          <w:trHeight w:val="262"/>
        </w:trPr>
        <w:tc>
          <w:tcPr>
            <w:tcW w:w="558" w:type="dxa"/>
            <w:vMerge w:val="restart"/>
          </w:tcPr>
          <w:p w:rsidR="001772B2" w:rsidRDefault="001772B2" w:rsidP="00A748BF">
            <w:pPr>
              <w:spacing w:before="40" w:after="40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2.</w:t>
            </w:r>
          </w:p>
        </w:tc>
        <w:tc>
          <w:tcPr>
            <w:tcW w:w="8820" w:type="dxa"/>
            <w:vMerge w:val="restart"/>
            <w:vAlign w:val="center"/>
          </w:tcPr>
          <w:p w:rsidR="001772B2" w:rsidRDefault="001772B2" w:rsidP="00A748B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 xml:space="preserve">Do the proposed changes alter the information contained in the </w:t>
            </w:r>
            <w:r w:rsidR="007813ED">
              <w:rPr>
                <w:sz w:val="20"/>
                <w:lang w:val="en-CA"/>
              </w:rPr>
              <w:t>KUC RERC</w:t>
            </w:r>
            <w:r>
              <w:rPr>
                <w:sz w:val="20"/>
                <w:lang w:val="en-CA"/>
              </w:rPr>
              <w:t xml:space="preserve"> protocol submission, Letters of Information and Consent documentation or affect local participants? (NOTE IF THE CHANGES DO ALTER ANY INFORMATION THEN YOU NEED TO COMPLETE A </w:t>
            </w:r>
            <w:r w:rsidR="00840A01">
              <w:rPr>
                <w:sz w:val="20"/>
                <w:lang w:val="en-CA"/>
              </w:rPr>
              <w:t>NOTIFICATION FOR REVISIONS OR ADDITIONS TO AN APPROVED PROTOCOL</w:t>
            </w:r>
            <w:r>
              <w:rPr>
                <w:sz w:val="20"/>
                <w:lang w:val="en-CA"/>
              </w:rPr>
              <w:t xml:space="preserve"> FORM</w:t>
            </w:r>
            <w:r w:rsidR="00761D6C">
              <w:rPr>
                <w:sz w:val="20"/>
                <w:lang w:val="en-CA"/>
              </w:rPr>
              <w:t xml:space="preserve"> ALONG WITH A</w:t>
            </w:r>
            <w:r w:rsidR="00BE7129">
              <w:rPr>
                <w:sz w:val="20"/>
                <w:lang w:val="en-CA"/>
              </w:rPr>
              <w:t>N UPDATED</w:t>
            </w:r>
            <w:r w:rsidR="00761D6C">
              <w:rPr>
                <w:sz w:val="20"/>
                <w:lang w:val="en-CA"/>
              </w:rPr>
              <w:t xml:space="preserve"> NON-MEDICAL RESEARCH RERC</w:t>
            </w:r>
            <w:r w:rsidR="00761D6C" w:rsidRPr="00761D6C">
              <w:rPr>
                <w:sz w:val="20"/>
                <w:lang w:val="en-CA"/>
              </w:rPr>
              <w:t xml:space="preserve"> SUBMISSION FORM</w:t>
            </w:r>
            <w:r w:rsidR="00761D6C">
              <w:rPr>
                <w:sz w:val="20"/>
                <w:lang w:val="en-CA"/>
              </w:rPr>
              <w:t xml:space="preserve"> </w:t>
            </w:r>
            <w:r>
              <w:rPr>
                <w:sz w:val="20"/>
                <w:lang w:val="en-CA"/>
              </w:rPr>
              <w:t>INSTEAD)</w:t>
            </w:r>
          </w:p>
        </w:tc>
        <w:tc>
          <w:tcPr>
            <w:tcW w:w="720" w:type="dxa"/>
            <w:vAlign w:val="center"/>
          </w:tcPr>
          <w:p w:rsidR="001772B2" w:rsidRDefault="001772B2" w:rsidP="00A748BF">
            <w:pPr>
              <w:spacing w:before="40" w:after="40"/>
              <w:jc w:val="right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YES</w:t>
            </w:r>
          </w:p>
        </w:tc>
        <w:tc>
          <w:tcPr>
            <w:tcW w:w="540" w:type="dxa"/>
            <w:vAlign w:val="center"/>
          </w:tcPr>
          <w:p w:rsidR="001772B2" w:rsidRDefault="001772B2" w:rsidP="00A748BF">
            <w:pPr>
              <w:spacing w:before="40" w:after="40"/>
              <w:rPr>
                <w:sz w:val="20"/>
                <w:lang w:val="en-CA"/>
              </w:rPr>
            </w:pPr>
          </w:p>
        </w:tc>
      </w:tr>
      <w:tr w:rsidR="001772B2">
        <w:trPr>
          <w:cantSplit/>
          <w:trHeight w:val="262"/>
        </w:trPr>
        <w:tc>
          <w:tcPr>
            <w:tcW w:w="558" w:type="dxa"/>
            <w:vMerge/>
            <w:vAlign w:val="center"/>
          </w:tcPr>
          <w:p w:rsidR="001772B2" w:rsidRDefault="001772B2" w:rsidP="00A748BF">
            <w:pPr>
              <w:spacing w:before="40" w:after="40"/>
              <w:rPr>
                <w:sz w:val="20"/>
                <w:lang w:val="en-CA"/>
              </w:rPr>
            </w:pPr>
          </w:p>
        </w:tc>
        <w:tc>
          <w:tcPr>
            <w:tcW w:w="8820" w:type="dxa"/>
            <w:vMerge/>
            <w:vAlign w:val="center"/>
          </w:tcPr>
          <w:p w:rsidR="001772B2" w:rsidRDefault="001772B2" w:rsidP="00A748B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sz w:val="20"/>
                <w:lang w:val="en-CA"/>
              </w:rPr>
            </w:pPr>
          </w:p>
        </w:tc>
        <w:tc>
          <w:tcPr>
            <w:tcW w:w="720" w:type="dxa"/>
            <w:vAlign w:val="center"/>
          </w:tcPr>
          <w:p w:rsidR="001772B2" w:rsidRDefault="001772B2" w:rsidP="00A748BF">
            <w:pPr>
              <w:spacing w:before="40" w:after="40"/>
              <w:jc w:val="right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NO</w:t>
            </w:r>
          </w:p>
        </w:tc>
        <w:tc>
          <w:tcPr>
            <w:tcW w:w="540" w:type="dxa"/>
            <w:vAlign w:val="center"/>
          </w:tcPr>
          <w:p w:rsidR="001772B2" w:rsidRDefault="001772B2" w:rsidP="00A748BF">
            <w:pPr>
              <w:spacing w:before="40" w:after="40"/>
              <w:rPr>
                <w:sz w:val="20"/>
                <w:lang w:val="en-CA"/>
              </w:rPr>
            </w:pPr>
          </w:p>
        </w:tc>
      </w:tr>
    </w:tbl>
    <w:p w:rsidR="001772B2" w:rsidRDefault="001772B2">
      <w:pPr>
        <w:pStyle w:val="Header"/>
        <w:tabs>
          <w:tab w:val="clear" w:pos="4320"/>
          <w:tab w:val="clear" w:pos="8640"/>
        </w:tabs>
        <w:rPr>
          <w:sz w:val="20"/>
          <w:lang w:val="en-CA"/>
        </w:rPr>
      </w:pPr>
    </w:p>
    <w:p w:rsidR="00230CC9" w:rsidRDefault="00230CC9">
      <w:pPr>
        <w:pStyle w:val="Header"/>
        <w:tabs>
          <w:tab w:val="clear" w:pos="4320"/>
          <w:tab w:val="clear" w:pos="8640"/>
        </w:tabs>
        <w:rPr>
          <w:sz w:val="20"/>
          <w:lang w:val="en-CA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826"/>
        <w:gridCol w:w="6237"/>
        <w:gridCol w:w="1847"/>
        <w:gridCol w:w="720"/>
        <w:gridCol w:w="450"/>
      </w:tblGrid>
      <w:tr w:rsidR="001772B2">
        <w:trPr>
          <w:cantSplit/>
          <w:trHeight w:val="267"/>
        </w:trPr>
        <w:tc>
          <w:tcPr>
            <w:tcW w:w="558" w:type="dxa"/>
            <w:vMerge w:val="restart"/>
            <w:vAlign w:val="center"/>
          </w:tcPr>
          <w:p w:rsidR="001772B2" w:rsidRDefault="001772B2" w:rsidP="00A748BF">
            <w:pPr>
              <w:spacing w:before="40" w:after="40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3.</w:t>
            </w:r>
          </w:p>
          <w:p w:rsidR="001772B2" w:rsidRDefault="001772B2" w:rsidP="00A748BF">
            <w:pPr>
              <w:spacing w:before="40" w:after="40"/>
              <w:rPr>
                <w:sz w:val="20"/>
                <w:lang w:val="en-CA"/>
              </w:rPr>
            </w:pPr>
          </w:p>
        </w:tc>
        <w:tc>
          <w:tcPr>
            <w:tcW w:w="8910" w:type="dxa"/>
            <w:gridSpan w:val="3"/>
            <w:vMerge w:val="restart"/>
            <w:vAlign w:val="center"/>
          </w:tcPr>
          <w:p w:rsidR="001772B2" w:rsidRDefault="001772B2" w:rsidP="00A748BF">
            <w:pPr>
              <w:spacing w:before="40" w:after="40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 xml:space="preserve">Have you included an </w:t>
            </w:r>
            <w:r w:rsidR="00484370">
              <w:rPr>
                <w:sz w:val="20"/>
                <w:lang w:val="en-CA"/>
              </w:rPr>
              <w:t>updated non-medical research RERC submission form with this report</w:t>
            </w:r>
            <w:r>
              <w:rPr>
                <w:sz w:val="20"/>
                <w:lang w:val="en-CA"/>
              </w:rPr>
              <w:t>?</w:t>
            </w:r>
          </w:p>
          <w:p w:rsidR="001772B2" w:rsidRDefault="001772B2" w:rsidP="00A748BF">
            <w:pPr>
              <w:spacing w:before="40" w:after="40"/>
              <w:rPr>
                <w:color w:val="FF0000"/>
                <w:sz w:val="20"/>
                <w:lang w:val="en-CA"/>
              </w:rPr>
            </w:pPr>
            <w:r>
              <w:rPr>
                <w:sz w:val="20"/>
                <w:lang w:val="en-CA"/>
              </w:rPr>
              <w:t xml:space="preserve"> </w:t>
            </w:r>
            <w:r>
              <w:rPr>
                <w:color w:val="0000FF"/>
                <w:sz w:val="20"/>
                <w:lang w:val="en-CA"/>
              </w:rPr>
              <w:t>(</w:t>
            </w:r>
            <w:r>
              <w:rPr>
                <w:i/>
                <w:color w:val="0000FF"/>
                <w:sz w:val="20"/>
                <w:lang w:val="en-CA"/>
              </w:rPr>
              <w:t xml:space="preserve">Do not submit duplicates of information already submitted to the </w:t>
            </w:r>
            <w:r w:rsidR="00484370">
              <w:rPr>
                <w:i/>
                <w:color w:val="0000FF"/>
                <w:sz w:val="20"/>
                <w:lang w:val="en-CA"/>
              </w:rPr>
              <w:t>RERC</w:t>
            </w:r>
            <w:r>
              <w:rPr>
                <w:color w:val="0000FF"/>
                <w:sz w:val="20"/>
                <w:lang w:val="en-CA"/>
              </w:rPr>
              <w:t>.)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772B2" w:rsidRDefault="001772B2" w:rsidP="00A748BF">
            <w:pPr>
              <w:spacing w:before="40" w:after="40"/>
              <w:jc w:val="right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YES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1772B2" w:rsidRDefault="001772B2" w:rsidP="00A748BF">
            <w:pPr>
              <w:spacing w:before="40" w:after="40"/>
              <w:jc w:val="right"/>
              <w:rPr>
                <w:b/>
                <w:sz w:val="20"/>
                <w:lang w:val="en-CA"/>
              </w:rPr>
            </w:pPr>
          </w:p>
        </w:tc>
      </w:tr>
      <w:tr w:rsidR="001772B2">
        <w:trPr>
          <w:cantSplit/>
          <w:trHeight w:val="258"/>
        </w:trPr>
        <w:tc>
          <w:tcPr>
            <w:tcW w:w="558" w:type="dxa"/>
            <w:vMerge/>
          </w:tcPr>
          <w:p w:rsidR="001772B2" w:rsidRDefault="001772B2" w:rsidP="00A748BF">
            <w:pPr>
              <w:spacing w:before="40" w:after="40"/>
              <w:rPr>
                <w:sz w:val="20"/>
                <w:lang w:val="en-CA"/>
              </w:rPr>
            </w:pPr>
          </w:p>
        </w:tc>
        <w:tc>
          <w:tcPr>
            <w:tcW w:w="8910" w:type="dxa"/>
            <w:gridSpan w:val="3"/>
            <w:vMerge/>
          </w:tcPr>
          <w:p w:rsidR="001772B2" w:rsidRDefault="001772B2" w:rsidP="00A748BF">
            <w:pPr>
              <w:spacing w:before="40" w:after="40"/>
              <w:rPr>
                <w:sz w:val="20"/>
                <w:lang w:val="en-CA"/>
              </w:rPr>
            </w:pPr>
          </w:p>
        </w:tc>
        <w:tc>
          <w:tcPr>
            <w:tcW w:w="720" w:type="dxa"/>
            <w:vAlign w:val="center"/>
          </w:tcPr>
          <w:p w:rsidR="001772B2" w:rsidRDefault="001772B2" w:rsidP="00A748BF">
            <w:pPr>
              <w:spacing w:before="40" w:after="40"/>
              <w:jc w:val="right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NO</w:t>
            </w:r>
          </w:p>
        </w:tc>
        <w:tc>
          <w:tcPr>
            <w:tcW w:w="450" w:type="dxa"/>
          </w:tcPr>
          <w:p w:rsidR="001772B2" w:rsidRDefault="001772B2" w:rsidP="00A748BF">
            <w:pPr>
              <w:spacing w:before="40" w:after="40"/>
              <w:rPr>
                <w:sz w:val="20"/>
                <w:lang w:val="en-CA"/>
              </w:rPr>
            </w:pPr>
          </w:p>
        </w:tc>
      </w:tr>
      <w:tr w:rsidR="00230CC9" w:rsidTr="00230CC9">
        <w:trPr>
          <w:cantSplit/>
          <w:trHeight w:val="258"/>
        </w:trPr>
        <w:tc>
          <w:tcPr>
            <w:tcW w:w="558" w:type="dxa"/>
          </w:tcPr>
          <w:p w:rsidR="00230CC9" w:rsidRDefault="00230CC9" w:rsidP="00A748BF">
            <w:pPr>
              <w:spacing w:before="40" w:after="40"/>
              <w:rPr>
                <w:sz w:val="20"/>
                <w:lang w:val="en-CA"/>
              </w:rPr>
            </w:pPr>
          </w:p>
        </w:tc>
        <w:tc>
          <w:tcPr>
            <w:tcW w:w="826" w:type="dxa"/>
          </w:tcPr>
          <w:p w:rsidR="00230CC9" w:rsidRDefault="00230CC9" w:rsidP="00A748BF">
            <w:pPr>
              <w:spacing w:before="40" w:after="40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3a.</w:t>
            </w:r>
          </w:p>
        </w:tc>
        <w:tc>
          <w:tcPr>
            <w:tcW w:w="6237" w:type="dxa"/>
          </w:tcPr>
          <w:p w:rsidR="00230CC9" w:rsidRDefault="00230CC9" w:rsidP="00A748BF">
            <w:pPr>
              <w:spacing w:before="40" w:after="40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If YES, what is the submission date on these documents?</w:t>
            </w:r>
          </w:p>
        </w:tc>
        <w:tc>
          <w:tcPr>
            <w:tcW w:w="3017" w:type="dxa"/>
            <w:gridSpan w:val="3"/>
            <w:vAlign w:val="center"/>
          </w:tcPr>
          <w:p w:rsidR="00230CC9" w:rsidRDefault="001A2DB8" w:rsidP="00A748BF">
            <w:pPr>
              <w:spacing w:before="40" w:after="40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Date:</w:t>
            </w:r>
          </w:p>
        </w:tc>
      </w:tr>
    </w:tbl>
    <w:p w:rsidR="001772B2" w:rsidRDefault="001772B2">
      <w:pPr>
        <w:rPr>
          <w:sz w:val="20"/>
          <w:lang w:val="en-CA"/>
        </w:rPr>
      </w:pPr>
    </w:p>
    <w:p w:rsidR="00230CC9" w:rsidRDefault="00230CC9">
      <w:pPr>
        <w:rPr>
          <w:sz w:val="20"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0"/>
      </w:tblGrid>
      <w:tr w:rsidR="001772B2" w:rsidRPr="006E1CBB" w:rsidTr="004131E0">
        <w:trPr>
          <w:trHeight w:val="2988"/>
        </w:trPr>
        <w:tc>
          <w:tcPr>
            <w:tcW w:w="10570" w:type="dxa"/>
          </w:tcPr>
          <w:p w:rsidR="001772B2" w:rsidRPr="006E1CBB" w:rsidRDefault="001772B2" w:rsidP="00A748BF">
            <w:pPr>
              <w:spacing w:before="40" w:after="40"/>
              <w:rPr>
                <w:sz w:val="20"/>
                <w:lang w:val="en-CA"/>
              </w:rPr>
            </w:pPr>
            <w:r w:rsidRPr="006E1CBB">
              <w:rPr>
                <w:sz w:val="20"/>
                <w:highlight w:val="lightGray"/>
                <w:lang w:val="en-CA"/>
              </w:rPr>
              <w:t>For Office Use Only</w:t>
            </w:r>
            <w:r w:rsidRPr="006E1CBB">
              <w:rPr>
                <w:sz w:val="20"/>
                <w:lang w:val="en-CA"/>
              </w:rPr>
              <w:t>:</w:t>
            </w:r>
          </w:p>
          <w:p w:rsidR="001772B2" w:rsidRPr="006E1CBB" w:rsidRDefault="001772B2" w:rsidP="00A748BF">
            <w:pPr>
              <w:spacing w:before="40" w:after="40"/>
              <w:rPr>
                <w:sz w:val="20"/>
                <w:lang w:val="en-CA"/>
              </w:rPr>
            </w:pPr>
          </w:p>
          <w:p w:rsidR="001772B2" w:rsidRPr="006E1CBB" w:rsidRDefault="001772B2" w:rsidP="00A748BF">
            <w:pPr>
              <w:spacing w:before="40" w:after="40"/>
              <w:rPr>
                <w:sz w:val="20"/>
                <w:lang w:val="en-CA"/>
              </w:rPr>
            </w:pPr>
            <w:r w:rsidRPr="006E1CBB">
              <w:rPr>
                <w:sz w:val="20"/>
                <w:lang w:val="en-CA"/>
              </w:rPr>
              <w:t xml:space="preserve">You </w:t>
            </w:r>
            <w:r w:rsidR="00656FDA">
              <w:rPr>
                <w:sz w:val="20"/>
                <w:lang w:val="en-CA"/>
              </w:rPr>
              <w:t>have indicated that the approved research project</w:t>
            </w:r>
            <w:r w:rsidRPr="006E1CBB">
              <w:rPr>
                <w:sz w:val="20"/>
                <w:lang w:val="en-CA"/>
              </w:rPr>
              <w:t xml:space="preserve"> do</w:t>
            </w:r>
            <w:r w:rsidR="00656FDA">
              <w:rPr>
                <w:sz w:val="20"/>
                <w:lang w:val="en-CA"/>
              </w:rPr>
              <w:t>es</w:t>
            </w:r>
            <w:r w:rsidRPr="006E1CBB">
              <w:rPr>
                <w:sz w:val="20"/>
                <w:lang w:val="en-CA"/>
              </w:rPr>
              <w:t xml:space="preserve"> not alter the information contained in the </w:t>
            </w:r>
            <w:r w:rsidR="00B36F3A">
              <w:rPr>
                <w:sz w:val="20"/>
                <w:lang w:val="en-CA"/>
              </w:rPr>
              <w:t>KUC RERC</w:t>
            </w:r>
            <w:r w:rsidRPr="006E1CBB">
              <w:rPr>
                <w:sz w:val="20"/>
                <w:lang w:val="en-CA"/>
              </w:rPr>
              <w:t xml:space="preserve"> protocol submission, Letters of Information and Consent documentation</w:t>
            </w:r>
            <w:r>
              <w:rPr>
                <w:sz w:val="20"/>
                <w:lang w:val="en-CA"/>
              </w:rPr>
              <w:t>,</w:t>
            </w:r>
            <w:r w:rsidRPr="006E1CBB">
              <w:rPr>
                <w:sz w:val="20"/>
                <w:lang w:val="en-CA"/>
              </w:rPr>
              <w:t xml:space="preserve"> nor affect the local participants</w:t>
            </w:r>
            <w:r>
              <w:rPr>
                <w:sz w:val="20"/>
                <w:lang w:val="en-CA"/>
              </w:rPr>
              <w:t>;</w:t>
            </w:r>
            <w:r w:rsidRPr="006E1CBB">
              <w:rPr>
                <w:sz w:val="20"/>
                <w:lang w:val="en-CA"/>
              </w:rPr>
              <w:t xml:space="preserve"> therefore</w:t>
            </w:r>
            <w:r>
              <w:rPr>
                <w:sz w:val="20"/>
                <w:lang w:val="en-CA"/>
              </w:rPr>
              <w:t>,</w:t>
            </w:r>
            <w:r w:rsidRPr="006E1CBB">
              <w:rPr>
                <w:sz w:val="20"/>
                <w:lang w:val="en-CA"/>
              </w:rPr>
              <w:t xml:space="preserve"> review and approval</w:t>
            </w:r>
            <w:r w:rsidR="003329D5">
              <w:rPr>
                <w:sz w:val="20"/>
                <w:lang w:val="en-CA"/>
              </w:rPr>
              <w:t xml:space="preserve"> for revision</w:t>
            </w:r>
            <w:r w:rsidRPr="006E1CBB">
              <w:rPr>
                <w:sz w:val="20"/>
                <w:lang w:val="en-CA"/>
              </w:rPr>
              <w:t xml:space="preserve"> by the </w:t>
            </w:r>
            <w:r w:rsidR="00B36F3A">
              <w:rPr>
                <w:sz w:val="20"/>
                <w:lang w:val="en-CA"/>
              </w:rPr>
              <w:t>KUC RERC</w:t>
            </w:r>
            <w:r w:rsidRPr="006E1CBB">
              <w:rPr>
                <w:sz w:val="20"/>
                <w:lang w:val="en-CA"/>
              </w:rPr>
              <w:t xml:space="preserve"> is not required.</w:t>
            </w:r>
          </w:p>
          <w:p w:rsidR="001772B2" w:rsidRPr="006E1CBB" w:rsidRDefault="001772B2" w:rsidP="00A748BF">
            <w:pPr>
              <w:spacing w:before="40" w:after="40"/>
              <w:rPr>
                <w:sz w:val="20"/>
                <w:lang w:val="en-CA"/>
              </w:rPr>
            </w:pPr>
          </w:p>
          <w:p w:rsidR="001772B2" w:rsidRPr="006E1CBB" w:rsidRDefault="0003680F" w:rsidP="00A748BF">
            <w:pPr>
              <w:spacing w:before="40" w:after="40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If you have submitted a notification for revisions or additions to an approved protocol, the review will follow the posted</w:t>
            </w:r>
            <w:r w:rsidR="00930A19">
              <w:rPr>
                <w:sz w:val="20"/>
                <w:lang w:val="en-CA"/>
              </w:rPr>
              <w:t xml:space="preserve"> RERC meeting schedule based on</w:t>
            </w:r>
            <w:r>
              <w:rPr>
                <w:sz w:val="20"/>
                <w:lang w:val="en-CA"/>
              </w:rPr>
              <w:t xml:space="preserve"> the date of submission. 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15"/>
              <w:gridCol w:w="3695"/>
            </w:tblGrid>
            <w:tr w:rsidR="001A2DB8" w:rsidRPr="00F40B0D" w:rsidTr="00F40B0D">
              <w:tc>
                <w:tcPr>
                  <w:tcW w:w="251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1A2DB8" w:rsidRPr="00F40B0D" w:rsidRDefault="004131E0" w:rsidP="00F40B0D">
                  <w:pPr>
                    <w:spacing w:before="40"/>
                    <w:rPr>
                      <w:sz w:val="20"/>
                      <w:lang w:val="en-CA"/>
                    </w:rPr>
                  </w:pPr>
                  <w:r w:rsidRPr="00F40B0D">
                    <w:rPr>
                      <w:sz w:val="20"/>
                      <w:lang w:val="en-CA"/>
                    </w:rPr>
                    <w:t>Chair of RERC Signature:</w:t>
                  </w:r>
                </w:p>
              </w:tc>
              <w:tc>
                <w:tcPr>
                  <w:tcW w:w="3695" w:type="dxa"/>
                  <w:shd w:val="clear" w:color="auto" w:fill="auto"/>
                </w:tcPr>
                <w:p w:rsidR="001A2DB8" w:rsidRPr="00F40B0D" w:rsidRDefault="001A2DB8" w:rsidP="00F40B0D">
                  <w:pPr>
                    <w:spacing w:before="40" w:after="40"/>
                    <w:rPr>
                      <w:sz w:val="20"/>
                      <w:lang w:val="en-CA"/>
                    </w:rPr>
                  </w:pPr>
                </w:p>
              </w:tc>
            </w:tr>
            <w:tr w:rsidR="004131E0" w:rsidRPr="00F40B0D" w:rsidTr="00F40B0D">
              <w:tc>
                <w:tcPr>
                  <w:tcW w:w="2515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4131E0" w:rsidRPr="00F40B0D" w:rsidRDefault="004131E0" w:rsidP="00F40B0D">
                  <w:pPr>
                    <w:spacing w:before="40"/>
                    <w:rPr>
                      <w:sz w:val="20"/>
                      <w:lang w:val="en-CA"/>
                    </w:rPr>
                  </w:pPr>
                  <w:r w:rsidRPr="00F40B0D">
                    <w:rPr>
                      <w:sz w:val="20"/>
                      <w:lang w:val="en-CA"/>
                    </w:rPr>
                    <w:t>Date:</w:t>
                  </w:r>
                </w:p>
              </w:tc>
              <w:tc>
                <w:tcPr>
                  <w:tcW w:w="3695" w:type="dxa"/>
                  <w:shd w:val="clear" w:color="auto" w:fill="auto"/>
                </w:tcPr>
                <w:p w:rsidR="004131E0" w:rsidRPr="00F40B0D" w:rsidRDefault="004131E0" w:rsidP="00F40B0D">
                  <w:pPr>
                    <w:spacing w:before="40" w:after="40"/>
                    <w:rPr>
                      <w:sz w:val="20"/>
                      <w:lang w:val="en-CA"/>
                    </w:rPr>
                  </w:pPr>
                </w:p>
              </w:tc>
            </w:tr>
          </w:tbl>
          <w:p w:rsidR="001772B2" w:rsidRPr="006E1CBB" w:rsidRDefault="001772B2" w:rsidP="00A748BF">
            <w:pPr>
              <w:spacing w:before="40" w:after="40"/>
              <w:rPr>
                <w:sz w:val="20"/>
                <w:lang w:val="en-CA"/>
              </w:rPr>
            </w:pPr>
          </w:p>
        </w:tc>
      </w:tr>
    </w:tbl>
    <w:p w:rsidR="001772B2" w:rsidRDefault="001772B2">
      <w:pPr>
        <w:rPr>
          <w:sz w:val="20"/>
          <w:lang w:val="en-CA"/>
        </w:rPr>
      </w:pPr>
    </w:p>
    <w:p w:rsidR="001772B2" w:rsidRDefault="003817F6">
      <w:pPr>
        <w:rPr>
          <w:sz w:val="20"/>
          <w:lang w:val="en-C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3.75pt;width:518.4pt;height:50.4pt;z-index:251657728" o:allowincell="f" strokecolor="silver">
            <v:stroke dashstyle="1 1" endcap="round"/>
            <v:textbox>
              <w:txbxContent>
                <w:p w:rsidR="001772B2" w:rsidRPr="00432E41" w:rsidRDefault="001772B2">
                  <w:pPr>
                    <w:pStyle w:val="Heading3"/>
                    <w:rPr>
                      <w:rFonts w:ascii="Arial" w:hAnsi="Arial"/>
                    </w:rPr>
                  </w:pPr>
                  <w:r w:rsidRPr="00432E41">
                    <w:rPr>
                      <w:rFonts w:ascii="Arial" w:hAnsi="Arial"/>
                    </w:rPr>
                    <w:t>LEAVE THIS AREA BLANK</w:t>
                  </w:r>
                </w:p>
              </w:txbxContent>
            </v:textbox>
          </v:shape>
        </w:pict>
      </w:r>
    </w:p>
    <w:sectPr w:rsidR="001772B2" w:rsidSect="003D383E">
      <w:headerReference w:type="default" r:id="rId8"/>
      <w:footerReference w:type="default" r:id="rId9"/>
      <w:pgSz w:w="12240" w:h="15840"/>
      <w:pgMar w:top="962" w:right="1166" w:bottom="810" w:left="72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7F6" w:rsidRDefault="003817F6">
      <w:r>
        <w:separator/>
      </w:r>
    </w:p>
  </w:endnote>
  <w:endnote w:type="continuationSeparator" w:id="0">
    <w:p w:rsidR="003817F6" w:rsidRDefault="0038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2B2" w:rsidRDefault="003817F6">
    <w:pPr>
      <w:pStyle w:val="Footer"/>
      <w:rPr>
        <w:sz w:val="16"/>
        <w:lang w:val="en-CA"/>
      </w:rPr>
    </w:pPr>
    <w:r>
      <w:rPr>
        <w:noProof/>
        <w:sz w:val="16"/>
      </w:rPr>
      <w:pict>
        <v:line id="_x0000_s2050" style="position:absolute;z-index:251657216" from="0,-5.75pt" to="518.4pt,-5.75pt" o:allowincell="f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7F6" w:rsidRDefault="003817F6">
      <w:r>
        <w:separator/>
      </w:r>
    </w:p>
  </w:footnote>
  <w:footnote w:type="continuationSeparator" w:id="0">
    <w:p w:rsidR="003817F6" w:rsidRDefault="00381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2B2" w:rsidRDefault="00053EB4">
    <w:pPr>
      <w:pStyle w:val="Heading1"/>
      <w:rPr>
        <w:sz w:val="22"/>
        <w:szCs w:val="22"/>
      </w:rPr>
    </w:pPr>
    <w:r w:rsidRPr="00053EB4">
      <w:rPr>
        <w:sz w:val="22"/>
        <w:szCs w:val="22"/>
      </w:rPr>
      <w:t>KING’S UNIVERSITY COLLEGE at Western</w:t>
    </w:r>
    <w:r>
      <w:rPr>
        <w:sz w:val="22"/>
        <w:szCs w:val="22"/>
      </w:rPr>
      <w:t xml:space="preserve"> </w:t>
    </w:r>
    <w:r w:rsidR="00F37DE2">
      <w:rPr>
        <w:sz w:val="22"/>
        <w:szCs w:val="22"/>
      </w:rPr>
      <w:t>University</w:t>
    </w:r>
  </w:p>
  <w:p w:rsidR="00053EB4" w:rsidRPr="00053EB4" w:rsidRDefault="00053EB4" w:rsidP="00053EB4">
    <w:pPr>
      <w:rPr>
        <w:lang w:val="en-CA"/>
      </w:rPr>
    </w:pPr>
    <w:r>
      <w:rPr>
        <w:lang w:val="en-CA"/>
      </w:rPr>
      <w:t>Annual Status Report fo</w:t>
    </w:r>
    <w:r w:rsidR="009829A4">
      <w:rPr>
        <w:lang w:val="en-CA"/>
      </w:rPr>
      <w:t>r Multi-Year Research Project, September</w:t>
    </w:r>
    <w:r>
      <w:rPr>
        <w:lang w:val="en-CA"/>
      </w:rPr>
      <w:t xml:space="preserve"> 2012</w:t>
    </w:r>
  </w:p>
  <w:p w:rsidR="001772B2" w:rsidRDefault="001772B2">
    <w:pPr>
      <w:pStyle w:val="Head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2E7"/>
    <w:rsid w:val="0003680F"/>
    <w:rsid w:val="000447A7"/>
    <w:rsid w:val="00053EB4"/>
    <w:rsid w:val="00116A82"/>
    <w:rsid w:val="00150055"/>
    <w:rsid w:val="001772B2"/>
    <w:rsid w:val="00181650"/>
    <w:rsid w:val="001A2DB8"/>
    <w:rsid w:val="00230CC9"/>
    <w:rsid w:val="00264655"/>
    <w:rsid w:val="003329D5"/>
    <w:rsid w:val="003817F6"/>
    <w:rsid w:val="00383E44"/>
    <w:rsid w:val="003D383E"/>
    <w:rsid w:val="003D5F48"/>
    <w:rsid w:val="004131E0"/>
    <w:rsid w:val="00440258"/>
    <w:rsid w:val="00465539"/>
    <w:rsid w:val="00484370"/>
    <w:rsid w:val="0049172A"/>
    <w:rsid w:val="0051090D"/>
    <w:rsid w:val="00552268"/>
    <w:rsid w:val="00656FDA"/>
    <w:rsid w:val="006C42E7"/>
    <w:rsid w:val="006F3923"/>
    <w:rsid w:val="00761D6C"/>
    <w:rsid w:val="007813ED"/>
    <w:rsid w:val="00811C04"/>
    <w:rsid w:val="00840A01"/>
    <w:rsid w:val="008B75B3"/>
    <w:rsid w:val="00930A19"/>
    <w:rsid w:val="009829A4"/>
    <w:rsid w:val="00A42E1F"/>
    <w:rsid w:val="00A748BF"/>
    <w:rsid w:val="00B36F3A"/>
    <w:rsid w:val="00B50683"/>
    <w:rsid w:val="00BA1F20"/>
    <w:rsid w:val="00BE7129"/>
    <w:rsid w:val="00C81A67"/>
    <w:rsid w:val="00D033A0"/>
    <w:rsid w:val="00D44E5D"/>
    <w:rsid w:val="00DA76BD"/>
    <w:rsid w:val="00E66BAE"/>
    <w:rsid w:val="00F275BD"/>
    <w:rsid w:val="00F37DE2"/>
    <w:rsid w:val="00F4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383E"/>
    <w:rPr>
      <w:rFonts w:ascii="Arial" w:hAnsi="Arial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3D383E"/>
    <w:pPr>
      <w:keepNext/>
      <w:outlineLvl w:val="0"/>
    </w:pPr>
    <w:rPr>
      <w:b/>
      <w:lang w:val="en-CA"/>
    </w:rPr>
  </w:style>
  <w:style w:type="paragraph" w:styleId="Heading2">
    <w:name w:val="heading 2"/>
    <w:basedOn w:val="Normal"/>
    <w:next w:val="Normal"/>
    <w:qFormat/>
    <w:rsid w:val="003D383E"/>
    <w:pPr>
      <w:keepNext/>
      <w:outlineLvl w:val="1"/>
    </w:pPr>
    <w:rPr>
      <w:b/>
      <w:sz w:val="20"/>
      <w:lang w:val="en-CA"/>
    </w:rPr>
  </w:style>
  <w:style w:type="paragraph" w:styleId="Heading3">
    <w:name w:val="heading 3"/>
    <w:basedOn w:val="Normal"/>
    <w:next w:val="Normal"/>
    <w:qFormat/>
    <w:rsid w:val="003D383E"/>
    <w:pPr>
      <w:keepNext/>
      <w:jc w:val="center"/>
      <w:outlineLvl w:val="2"/>
    </w:pPr>
    <w:rPr>
      <w:rFonts w:ascii="Comic Sans MS" w:hAnsi="Comic Sans MS"/>
      <w:outline/>
      <w:color w:val="C0C0C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38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383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D383E"/>
    <w:rPr>
      <w:color w:val="FF0000"/>
      <w:lang w:val="en-CA"/>
    </w:rPr>
  </w:style>
  <w:style w:type="character" w:styleId="PageNumber">
    <w:name w:val="page number"/>
    <w:basedOn w:val="DefaultParagraphFont"/>
    <w:rsid w:val="003D383E"/>
  </w:style>
  <w:style w:type="table" w:styleId="TableGrid">
    <w:name w:val="Table Grid"/>
    <w:basedOn w:val="TableNormal"/>
    <w:rsid w:val="00D70A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4571B-8258-46E6-9D01-F7F2D1B9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UWO Research Ethics Board - REQUEST FOR UPDATED APPROVAL</vt:lpstr>
    </vt:vector>
  </TitlesOfParts>
  <Company>ITS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UWO Research Ethics Board - REQUEST FOR UPDATED APPROVAL</dc:title>
  <dc:creator>Susan Hoddinott</dc:creator>
  <cp:lastModifiedBy>Shirley Bratscher</cp:lastModifiedBy>
  <cp:revision>6</cp:revision>
  <cp:lastPrinted>2008-10-28T14:58:00Z</cp:lastPrinted>
  <dcterms:created xsi:type="dcterms:W3CDTF">2012-09-29T02:21:00Z</dcterms:created>
  <dcterms:modified xsi:type="dcterms:W3CDTF">2012-10-01T18:41:00Z</dcterms:modified>
</cp:coreProperties>
</file>